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30"/>
        </w:rPr>
        <w:t>附件1</w:t>
      </w:r>
    </w:p>
    <w:p>
      <w:pPr>
        <w:widowControl/>
        <w:jc w:val="center"/>
        <w:rPr>
          <w:rFonts w:ascii="仿宋" w:hAnsi="仿宋" w:eastAsia="仿宋" w:cs="宋体"/>
          <w:b/>
          <w:kern w:val="0"/>
          <w:sz w:val="28"/>
          <w:szCs w:val="30"/>
        </w:rPr>
      </w:pPr>
      <w:r>
        <w:rPr>
          <w:rFonts w:hint="eastAsia" w:ascii="仿宋" w:hAnsi="仿宋" w:eastAsia="仿宋" w:cs="宋体"/>
          <w:b/>
          <w:kern w:val="0"/>
          <w:sz w:val="28"/>
          <w:szCs w:val="30"/>
        </w:rPr>
        <w:t>2015—2016学年新疆籍少数民族家庭</w:t>
      </w:r>
      <w:r>
        <w:rPr>
          <w:rFonts w:ascii="仿宋" w:hAnsi="仿宋" w:eastAsia="仿宋" w:cs="宋体"/>
          <w:b/>
          <w:kern w:val="0"/>
          <w:sz w:val="28"/>
          <w:szCs w:val="30"/>
        </w:rPr>
        <w:t>经济</w:t>
      </w:r>
      <w:r>
        <w:rPr>
          <w:rFonts w:hint="eastAsia" w:ascii="仿宋" w:hAnsi="仿宋" w:eastAsia="仿宋" w:cs="宋体"/>
          <w:b/>
          <w:kern w:val="0"/>
          <w:sz w:val="28"/>
          <w:szCs w:val="30"/>
        </w:rPr>
        <w:t>困难学生补助申请表</w:t>
      </w:r>
    </w:p>
    <w:p>
      <w:pPr>
        <w:snapToGrid w:val="0"/>
        <w:spacing w:before="156" w:beforeLines="50" w:after="156" w:afterLines="50"/>
        <w:ind w:right="-334" w:rightChars="-159"/>
        <w:rPr>
          <w:rFonts w:ascii="仿宋" w:hAnsi="仿宋" w:eastAsia="仿宋"/>
          <w:b/>
          <w:sz w:val="22"/>
          <w:szCs w:val="30"/>
          <w:u w:val="single"/>
        </w:rPr>
      </w:pPr>
      <w:r>
        <w:rPr>
          <w:rFonts w:hint="eastAsia" w:ascii="仿宋" w:hAnsi="仿宋" w:eastAsia="仿宋"/>
          <w:b/>
          <w:sz w:val="22"/>
          <w:szCs w:val="30"/>
        </w:rPr>
        <w:t xml:space="preserve"> 学院:</w:t>
      </w:r>
      <w:r>
        <w:rPr>
          <w:rFonts w:hint="eastAsia" w:ascii="仿宋" w:hAnsi="仿宋" w:eastAsia="仿宋"/>
          <w:b/>
          <w:sz w:val="22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/>
          <w:b/>
          <w:sz w:val="22"/>
          <w:szCs w:val="30"/>
        </w:rPr>
        <w:t xml:space="preserve">        </w:t>
      </w:r>
    </w:p>
    <w:tbl>
      <w:tblPr>
        <w:tblStyle w:val="6"/>
        <w:tblW w:w="9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81"/>
        <w:gridCol w:w="680"/>
        <w:gridCol w:w="898"/>
        <w:gridCol w:w="576"/>
        <w:gridCol w:w="299"/>
        <w:gridCol w:w="567"/>
        <w:gridCol w:w="995"/>
        <w:gridCol w:w="870"/>
        <w:gridCol w:w="839"/>
        <w:gridCol w:w="775"/>
        <w:gridCol w:w="10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2"/>
                <w:szCs w:val="30"/>
              </w:rPr>
              <w:t>申请人</w:t>
            </w: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基本情况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姓 名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性 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学 号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民 族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面 貌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年 月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所在班级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生 源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情 况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w w:val="90"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银行卡号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联 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电 话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曾获何种资助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及额度</w:t>
            </w:r>
          </w:p>
        </w:tc>
        <w:tc>
          <w:tcPr>
            <w:tcW w:w="33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前两个学期成绩在80分以上的课程门数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3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前两个学期成绩在及格至80分之间的课程门数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3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前两个学期成绩在不及格以下的课程门数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家庭基本情况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家庭详细住址</w:t>
            </w:r>
          </w:p>
        </w:tc>
        <w:tc>
          <w:tcPr>
            <w:tcW w:w="4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邮 编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家庭成员姓名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年龄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与本人关系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工作（或学习）单位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年收入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（元）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家庭经济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情况说明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（附贫困证明）</w:t>
            </w:r>
          </w:p>
        </w:tc>
        <w:tc>
          <w:tcPr>
            <w:tcW w:w="6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学院意见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/>
                <w:bCs/>
                <w:sz w:val="22"/>
                <w:szCs w:val="30"/>
                <w:u w:val="single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widowControl/>
              <w:spacing w:line="0" w:lineRule="atLeast"/>
              <w:ind w:firstLine="5086" w:firstLineChars="2312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 xml:space="preserve">     评定等级</w:t>
            </w:r>
            <w:r>
              <w:rPr>
                <w:rFonts w:hint="eastAsia" w:ascii="仿宋" w:hAnsi="仿宋" w:eastAsia="仿宋"/>
                <w:bCs/>
                <w:sz w:val="22"/>
                <w:szCs w:val="30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 xml:space="preserve">                    负责人签字：</w:t>
            </w:r>
          </w:p>
          <w:p>
            <w:pPr>
              <w:widowControl/>
              <w:spacing w:before="156" w:beforeLines="50" w:line="0" w:lineRule="atLeast"/>
              <w:ind w:firstLine="3410" w:firstLineChars="1550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（公章）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pacing w:val="-20"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2"/>
                <w:szCs w:val="30"/>
              </w:rPr>
              <w:t>学校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2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意见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line="0" w:lineRule="atLeast"/>
              <w:ind w:firstLine="5850" w:firstLineChars="2659"/>
              <w:jc w:val="center"/>
              <w:rPr>
                <w:rFonts w:ascii="仿宋" w:hAnsi="仿宋" w:eastAsia="仿宋"/>
                <w:bCs/>
                <w:sz w:val="22"/>
                <w:szCs w:val="30"/>
              </w:rPr>
            </w:pPr>
          </w:p>
          <w:p>
            <w:pPr>
              <w:spacing w:before="156" w:beforeLines="50" w:line="0" w:lineRule="atLeast"/>
              <w:ind w:firstLine="5060" w:firstLineChars="2300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负责人签字：</w:t>
            </w:r>
          </w:p>
          <w:p>
            <w:pPr>
              <w:spacing w:before="156" w:beforeLines="50" w:line="0" w:lineRule="atLeast"/>
              <w:ind w:firstLine="3300" w:firstLineChars="1500"/>
              <w:rPr>
                <w:rFonts w:ascii="仿宋" w:hAnsi="仿宋" w:eastAsia="仿宋"/>
                <w:bCs/>
                <w:sz w:val="22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2"/>
                <w:szCs w:val="30"/>
              </w:rPr>
              <w:t>（公章）                     年   月   日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22"/>
          <w:szCs w:val="30"/>
        </w:rPr>
        <w:sectPr>
          <w:footerReference r:id="rId3" w:type="default"/>
          <w:pgSz w:w="11906" w:h="16838"/>
          <w:pgMar w:top="1246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2015—2016学</w:t>
      </w:r>
      <w:r>
        <w:rPr>
          <w:rFonts w:hint="eastAsia" w:ascii="仿宋" w:hAnsi="仿宋" w:eastAsia="仿宋"/>
          <w:b/>
          <w:sz w:val="30"/>
          <w:szCs w:val="30"/>
        </w:rPr>
        <w:t>年新疆籍少数民族家</w:t>
      </w:r>
      <w:r>
        <w:rPr>
          <w:rFonts w:ascii="仿宋" w:hAnsi="仿宋" w:eastAsia="仿宋"/>
          <w:b/>
          <w:sz w:val="30"/>
          <w:szCs w:val="30"/>
        </w:rPr>
        <w:t>庭经济</w:t>
      </w:r>
      <w:r>
        <w:rPr>
          <w:rFonts w:hint="eastAsia" w:ascii="仿宋" w:hAnsi="仿宋" w:eastAsia="仿宋"/>
          <w:b/>
          <w:sz w:val="30"/>
          <w:szCs w:val="30"/>
        </w:rPr>
        <w:t>困难学生</w:t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资助统计表</w:t>
      </w:r>
    </w:p>
    <w:p>
      <w:pPr>
        <w:spacing w:line="360" w:lineRule="auto"/>
        <w:ind w:firstLine="211" w:firstLineChars="100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学院（盖章）：</w:t>
      </w:r>
    </w:p>
    <w:tbl>
      <w:tblPr>
        <w:tblStyle w:val="6"/>
        <w:tblW w:w="7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53"/>
        <w:gridCol w:w="1142"/>
        <w:gridCol w:w="836"/>
        <w:gridCol w:w="895"/>
        <w:gridCol w:w="1235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  <w:r>
              <w:rPr>
                <w:rFonts w:hint="eastAsia" w:ascii="楷体" w:hAnsi="楷体" w:eastAsia="楷体"/>
                <w:spacing w:val="20"/>
                <w:szCs w:val="21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  <w:r>
              <w:rPr>
                <w:rFonts w:hint="eastAsia" w:ascii="楷体" w:hAnsi="楷体" w:eastAsia="楷体"/>
                <w:spacing w:val="20"/>
                <w:szCs w:val="21"/>
              </w:rPr>
              <w:t>姓名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  <w:r>
              <w:rPr>
                <w:rFonts w:hint="eastAsia" w:ascii="楷体" w:hAnsi="楷体" w:eastAsia="楷体"/>
                <w:spacing w:val="20"/>
                <w:szCs w:val="21"/>
              </w:rPr>
              <w:t>学号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  <w:r>
              <w:rPr>
                <w:rFonts w:hint="eastAsia" w:ascii="楷体" w:hAnsi="楷体" w:eastAsia="楷体"/>
                <w:spacing w:val="20"/>
                <w:szCs w:val="21"/>
              </w:rPr>
              <w:t>性别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  <w:r>
              <w:rPr>
                <w:rFonts w:hint="eastAsia" w:ascii="楷体" w:hAnsi="楷体" w:eastAsia="楷体"/>
                <w:spacing w:val="20"/>
                <w:szCs w:val="21"/>
              </w:rPr>
              <w:t>班级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  <w:r>
              <w:rPr>
                <w:rFonts w:hint="eastAsia" w:ascii="楷体" w:hAnsi="楷体" w:eastAsia="楷体"/>
                <w:spacing w:val="20"/>
                <w:szCs w:val="21"/>
              </w:rPr>
              <w:t>资助等级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  <w:r>
              <w:rPr>
                <w:rFonts w:hint="eastAsia" w:ascii="楷体" w:hAnsi="楷体" w:eastAsia="楷体"/>
                <w:spacing w:val="20"/>
                <w:szCs w:val="21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  <w:r>
              <w:rPr>
                <w:rFonts w:hint="eastAsia" w:ascii="楷体" w:hAnsi="楷体" w:eastAsia="楷体"/>
                <w:spacing w:val="20"/>
                <w:szCs w:val="21"/>
              </w:rPr>
              <w:t>合计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楷体" w:hAnsi="楷体" w:eastAsia="楷体"/>
                <w:spacing w:val="20"/>
                <w:szCs w:val="21"/>
              </w:rPr>
            </w:pPr>
          </w:p>
        </w:tc>
      </w:tr>
    </w:tbl>
    <w:p>
      <w:pPr>
        <w:spacing w:line="480" w:lineRule="exact"/>
        <w:ind w:firstLine="440" w:firstLineChars="200"/>
        <w:rPr>
          <w:rFonts w:ascii="仿宋" w:hAnsi="仿宋" w:eastAsia="仿宋"/>
          <w:sz w:val="22"/>
          <w:szCs w:val="30"/>
        </w:rPr>
      </w:pPr>
    </w:p>
    <w:p>
      <w:pPr>
        <w:spacing w:line="48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注：请使用Excel格式报送。</w:t>
      </w:r>
      <w:r>
        <w:rPr>
          <w:rFonts w:hint="eastAsia" w:ascii="楷体" w:hAnsi="楷体" w:eastAsia="楷体"/>
          <w:spacing w:val="16"/>
          <w:szCs w:val="21"/>
        </w:rPr>
        <w:t>表格内字体为五号楷体，并设定单元格中数字为文本格式。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4446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09"/>
    <w:rsid w:val="00181A73"/>
    <w:rsid w:val="001F391D"/>
    <w:rsid w:val="00203BAB"/>
    <w:rsid w:val="002F7B8A"/>
    <w:rsid w:val="003861DE"/>
    <w:rsid w:val="00387150"/>
    <w:rsid w:val="003D7D06"/>
    <w:rsid w:val="00475DDA"/>
    <w:rsid w:val="005D5FD1"/>
    <w:rsid w:val="00782ABE"/>
    <w:rsid w:val="00894E36"/>
    <w:rsid w:val="008C5C67"/>
    <w:rsid w:val="00927264"/>
    <w:rsid w:val="009E0359"/>
    <w:rsid w:val="00A14ACA"/>
    <w:rsid w:val="00A34DCC"/>
    <w:rsid w:val="00A75657"/>
    <w:rsid w:val="00CC16B8"/>
    <w:rsid w:val="00CE0E3E"/>
    <w:rsid w:val="00E562C1"/>
    <w:rsid w:val="00E65F65"/>
    <w:rsid w:val="00F021AD"/>
    <w:rsid w:val="00F3334F"/>
    <w:rsid w:val="00F80A09"/>
    <w:rsid w:val="425E0E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314</Words>
  <Characters>1791</Characters>
  <Lines>14</Lines>
  <Paragraphs>4</Paragraphs>
  <TotalTime>0</TotalTime>
  <ScaleCrop>false</ScaleCrop>
  <LinksUpToDate>false</LinksUpToDate>
  <CharactersWithSpaces>2101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2016-03-31T02:58:00Z</dcterms:created>
  <dc:creator>user</dc:creator>
  <cp:lastModifiedBy>SJM-414</cp:lastModifiedBy>
  <cp:lastPrinted>2016-03-31T05:04:00Z</cp:lastPrinted>
  <dcterms:modified xsi:type="dcterms:W3CDTF">2016-04-05T09:27:40Z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