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EBD7" w14:textId="0538CFDF" w:rsidR="0061323A" w:rsidRPr="0095723A" w:rsidRDefault="00826C32" w:rsidP="0095723A">
      <w:pPr>
        <w:spacing w:beforeLines="50" w:before="156" w:afterLines="50" w:after="156" w:line="360" w:lineRule="auto"/>
        <w:ind w:firstLineChars="200" w:firstLine="640"/>
        <w:jc w:val="center"/>
        <w:rPr>
          <w:rFonts w:ascii="宋体" w:eastAsia="宋体" w:hAnsi="宋体" w:cs="宋体"/>
          <w:sz w:val="24"/>
        </w:rPr>
      </w:pPr>
      <w:r>
        <w:rPr>
          <w:rFonts w:ascii="小标宋" w:eastAsia="小标宋" w:hAnsi="宋体" w:cs="宋体" w:hint="eastAsia"/>
          <w:sz w:val="32"/>
          <w:szCs w:val="32"/>
        </w:rPr>
        <w:t>共育心灵</w:t>
      </w:r>
      <w:r w:rsidR="0061323A" w:rsidRPr="0095723A">
        <w:rPr>
          <w:rFonts w:ascii="小标宋" w:eastAsia="小标宋" w:hAnsi="宋体" w:cs="宋体" w:hint="eastAsia"/>
          <w:sz w:val="32"/>
          <w:szCs w:val="32"/>
        </w:rPr>
        <w:t>——心理成长演讲比赛</w:t>
      </w:r>
    </w:p>
    <w:p w14:paraId="7AC4B793" w14:textId="19635C5F" w:rsidR="0007589F" w:rsidRPr="0095723A" w:rsidRDefault="00FD2BD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sz w:val="32"/>
          <w:szCs w:val="32"/>
        </w:rPr>
      </w:pPr>
      <w:r w:rsidRPr="0095723A">
        <w:rPr>
          <w:rFonts w:ascii="小标宋" w:eastAsia="小标宋" w:hAnsi="宋体" w:cs="宋体" w:hint="eastAsia"/>
          <w:sz w:val="32"/>
          <w:szCs w:val="32"/>
        </w:rPr>
        <w:t>202</w:t>
      </w:r>
      <w:r w:rsidR="00826C32">
        <w:rPr>
          <w:rFonts w:ascii="小标宋" w:eastAsia="小标宋" w:hAnsi="宋体" w:cs="宋体"/>
          <w:sz w:val="32"/>
          <w:szCs w:val="32"/>
        </w:rPr>
        <w:t>4</w:t>
      </w:r>
      <w:r w:rsidRPr="0095723A">
        <w:rPr>
          <w:rFonts w:ascii="小标宋" w:eastAsia="小标宋" w:hAnsi="宋体" w:cs="宋体" w:hint="eastAsia"/>
          <w:sz w:val="32"/>
          <w:szCs w:val="32"/>
        </w:rPr>
        <w:t>年大学生心理健康</w:t>
      </w:r>
      <w:r w:rsidR="00372E05">
        <w:rPr>
          <w:rFonts w:ascii="小标宋" w:eastAsia="小标宋" w:hAnsi="宋体" w:cs="宋体" w:hint="eastAsia"/>
          <w:sz w:val="32"/>
          <w:szCs w:val="32"/>
        </w:rPr>
        <w:t>季</w:t>
      </w:r>
    </w:p>
    <w:p w14:paraId="67C3860D" w14:textId="69665BEB" w:rsidR="0007589F" w:rsidRPr="0095723A" w:rsidRDefault="00D72022" w:rsidP="0095723A">
      <w:pPr>
        <w:spacing w:line="360" w:lineRule="auto"/>
        <w:ind w:firstLineChars="200" w:firstLine="560"/>
        <w:rPr>
          <w:rFonts w:ascii="仿宋_GB2312" w:eastAsia="仿宋_GB2312" w:hAnsi="仿宋" w:cs="仿宋"/>
          <w:bCs/>
          <w:color w:val="000000"/>
          <w:sz w:val="28"/>
          <w:szCs w:val="28"/>
        </w:rPr>
      </w:pPr>
      <w:bookmarkStart w:id="0" w:name="_Hlk164346781"/>
      <w:r w:rsidRPr="00081F96">
        <w:rPr>
          <w:rStyle w:val="fontstyle01"/>
          <w:rFonts w:ascii="仿宋" w:eastAsia="仿宋" w:hAnsi="仿宋"/>
          <w:sz w:val="28"/>
          <w:szCs w:val="28"/>
        </w:rPr>
        <w:t>“五育润心 青春向阳”演讲比赛，旨在</w:t>
      </w:r>
      <w:bookmarkStart w:id="1" w:name="_Hlk129096340"/>
      <w:bookmarkEnd w:id="0"/>
      <w:r w:rsidRPr="00081F96">
        <w:rPr>
          <w:rStyle w:val="fontstyle01"/>
          <w:rFonts w:ascii="仿宋" w:eastAsia="仿宋" w:hAnsi="仿宋"/>
          <w:sz w:val="28"/>
          <w:szCs w:val="28"/>
        </w:rPr>
        <w:t>通过展示学生进入大学后认识自我和悦纳自我的心路历程，或者与他人和谐相处的经验等，锻炼学生更加从容接纳真实的自己，以平和的心态促进其在大学中的成长。同时，通过演讲比赛也为学生提供一个展现自我的舞台，锻炼学生的语言组织能力和口头表达能力，</w:t>
      </w:r>
      <w:bookmarkEnd w:id="1"/>
      <w:r w:rsidRPr="00081F96">
        <w:rPr>
          <w:rStyle w:val="fontstyle01"/>
          <w:rFonts w:ascii="仿宋" w:eastAsia="仿宋" w:hAnsi="仿宋"/>
          <w:sz w:val="28"/>
          <w:szCs w:val="28"/>
        </w:rPr>
        <w:t>培养担当民族复兴大任的时代新人。</w:t>
      </w:r>
    </w:p>
    <w:p w14:paraId="52FA801B" w14:textId="77777777" w:rsidR="0007589F" w:rsidRPr="0095723A" w:rsidRDefault="00FD2BD7" w:rsidP="0095723A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t>一、活动形式</w:t>
      </w:r>
    </w:p>
    <w:p w14:paraId="1AE6F7B1" w14:textId="1E5CDC7B" w:rsidR="00FB01B9" w:rsidRPr="00B9092F" w:rsidRDefault="00FB01B9" w:rsidP="00FB01B9">
      <w:pPr>
        <w:spacing w:line="560" w:lineRule="exact"/>
        <w:ind w:right="480" w:firstLineChars="200" w:firstLine="560"/>
        <w:rPr>
          <w:rStyle w:val="fontstyle01"/>
          <w:rFonts w:ascii="仿宋" w:eastAsia="仿宋" w:hAnsi="仿宋"/>
          <w:sz w:val="28"/>
          <w:szCs w:val="28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1、围绕“五育润心 青春向阳”主题，自拟题目。</w:t>
      </w:r>
    </w:p>
    <w:p w14:paraId="29B8F5E7" w14:textId="77777777" w:rsidR="00FB01B9" w:rsidRPr="00B9092F" w:rsidRDefault="00FB01B9" w:rsidP="00FB01B9">
      <w:pPr>
        <w:spacing w:line="560" w:lineRule="exact"/>
        <w:ind w:right="480" w:firstLineChars="200" w:firstLine="560"/>
        <w:rPr>
          <w:rStyle w:val="fontstyle01"/>
          <w:rFonts w:ascii="仿宋" w:eastAsia="仿宋" w:hAnsi="仿宋"/>
          <w:sz w:val="28"/>
          <w:szCs w:val="28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2、演讲内容契合主题，通过展示学生进入大学后认识自我、接纳自我的心路历程，或与他人相处过程中的感悟经验，真正学会平和从容的接纳自己，肯定自己的价值，懂得欣赏自我，认识自己的不足，不断完善自我，积极培育理性平和、乐观向上的心理品质。</w:t>
      </w:r>
    </w:p>
    <w:p w14:paraId="5D914F7E" w14:textId="37BE6607" w:rsidR="0007589F" w:rsidRPr="0095723A" w:rsidRDefault="00FB01B9" w:rsidP="00FB01B9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  <w:highlight w:val="yellow"/>
        </w:rPr>
      </w:pPr>
      <w:r w:rsidRPr="00B9092F">
        <w:rPr>
          <w:rStyle w:val="fontstyle01"/>
          <w:rFonts w:ascii="仿宋" w:eastAsia="仿宋" w:hAnsi="仿宋"/>
          <w:sz w:val="28"/>
          <w:szCs w:val="28"/>
        </w:rPr>
        <w:t>3、演讲主题明确，观点鲜明，内容积极向上，见解独到；演讲材料真实，实例生动，结构严谨；文字简练流畅，体现大学生的心理特点，富有真情实感。</w:t>
      </w:r>
    </w:p>
    <w:p w14:paraId="2AA36F70" w14:textId="77777777" w:rsidR="0007589F" w:rsidRPr="0095723A" w:rsidRDefault="00FD2BD7" w:rsidP="0095723A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t>二、活动要求</w:t>
      </w:r>
    </w:p>
    <w:p w14:paraId="5AF6ED48" w14:textId="602374C4" w:rsidR="0007589F" w:rsidRPr="0095723A" w:rsidRDefault="00FD2BD7" w:rsidP="0095723A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sz w:val="28"/>
          <w:szCs w:val="28"/>
        </w:rPr>
        <w:t>各学院根据情况自行安排活动，</w:t>
      </w:r>
      <w:r w:rsidR="005B64DF" w:rsidRPr="0095723A">
        <w:rPr>
          <w:rFonts w:ascii="仿宋_GB2312" w:eastAsia="仿宋_GB2312" w:hAnsi="宋体" w:cs="宋体" w:hint="eastAsia"/>
          <w:sz w:val="28"/>
          <w:szCs w:val="28"/>
        </w:rPr>
        <w:t>每个学院报送</w:t>
      </w:r>
      <w:r w:rsidR="00FB01B9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5B64DF" w:rsidRPr="0095723A">
        <w:rPr>
          <w:rFonts w:ascii="仿宋_GB2312" w:eastAsia="仿宋_GB2312" w:hAnsi="宋体" w:cs="宋体" w:hint="eastAsia"/>
          <w:sz w:val="28"/>
          <w:szCs w:val="28"/>
          <w:highlight w:val="yellow"/>
        </w:rPr>
        <w:t>名</w:t>
      </w:r>
      <w:r w:rsidR="005B64DF" w:rsidRPr="0095723A">
        <w:rPr>
          <w:rFonts w:ascii="仿宋_GB2312" w:eastAsia="仿宋_GB2312" w:hAnsi="宋体" w:cs="宋体" w:hint="eastAsia"/>
          <w:sz w:val="28"/>
          <w:szCs w:val="28"/>
        </w:rPr>
        <w:t>优秀学生选手，</w:t>
      </w:r>
      <w:r w:rsidR="00763902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提交演讲视频（MP4格式）和《202</w:t>
      </w:r>
      <w:r w:rsidR="000666B4">
        <w:rPr>
          <w:rStyle w:val="fontstyle01"/>
          <w:rFonts w:ascii="仿宋_GB2312" w:eastAsia="仿宋_GB2312" w:hAnsi="仿宋" w:cs="仿宋"/>
          <w:bCs/>
          <w:sz w:val="28"/>
          <w:szCs w:val="28"/>
        </w:rPr>
        <w:t>4</w:t>
      </w:r>
      <w:r w:rsidR="00763902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年首都大学生心理成长演讲比赛报名表》（见附件），演讲时长控制在5分钟之内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4DF9DBF1" w14:textId="77777777" w:rsidR="0007589F" w:rsidRPr="0095723A" w:rsidRDefault="00FD2BD7" w:rsidP="0095723A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三、材料提交</w:t>
      </w:r>
    </w:p>
    <w:p w14:paraId="05777EE7" w14:textId="1EDD3BEA" w:rsidR="0007589F" w:rsidRPr="0095723A" w:rsidRDefault="00FD2BD7" w:rsidP="0095723A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sz w:val="28"/>
          <w:szCs w:val="28"/>
        </w:rPr>
        <w:t>有意参加的</w:t>
      </w:r>
      <w:r w:rsidR="007060C6" w:rsidRPr="0095723A">
        <w:rPr>
          <w:rFonts w:ascii="仿宋_GB2312" w:eastAsia="仿宋_GB2312" w:hAnsi="宋体" w:cs="宋体" w:hint="eastAsia"/>
          <w:sz w:val="28"/>
          <w:szCs w:val="28"/>
        </w:rPr>
        <w:t>学院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请于202</w:t>
      </w:r>
      <w:r w:rsidR="000666B4">
        <w:rPr>
          <w:rFonts w:ascii="仿宋_GB2312" w:eastAsia="仿宋_GB2312" w:hAnsi="宋体" w:cs="宋体"/>
          <w:sz w:val="28"/>
          <w:szCs w:val="28"/>
        </w:rPr>
        <w:t>4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年</w:t>
      </w:r>
      <w:r w:rsidR="000666B4">
        <w:rPr>
          <w:rFonts w:ascii="仿宋_GB2312" w:eastAsia="仿宋_GB2312" w:hAnsi="宋体" w:cs="宋体"/>
          <w:sz w:val="28"/>
          <w:szCs w:val="28"/>
          <w:highlight w:val="yellow"/>
        </w:rPr>
        <w:t>5</w:t>
      </w:r>
      <w:r w:rsidRPr="0095723A">
        <w:rPr>
          <w:rFonts w:ascii="仿宋_GB2312" w:eastAsia="仿宋_GB2312" w:hAnsi="宋体" w:cs="宋体" w:hint="eastAsia"/>
          <w:sz w:val="28"/>
          <w:szCs w:val="28"/>
          <w:highlight w:val="yellow"/>
        </w:rPr>
        <w:t>月</w:t>
      </w:r>
      <w:r w:rsidR="00FB01B9">
        <w:rPr>
          <w:rFonts w:ascii="仿宋_GB2312" w:eastAsia="仿宋_GB2312" w:hAnsi="宋体" w:cs="宋体"/>
          <w:sz w:val="28"/>
          <w:szCs w:val="28"/>
          <w:highlight w:val="yellow"/>
        </w:rPr>
        <w:t>8</w:t>
      </w:r>
      <w:r w:rsidRPr="0095723A">
        <w:rPr>
          <w:rFonts w:ascii="仿宋_GB2312" w:eastAsia="仿宋_GB2312" w:hAnsi="宋体" w:cs="宋体" w:hint="eastAsia"/>
          <w:sz w:val="28"/>
          <w:szCs w:val="28"/>
          <w:highlight w:val="yellow"/>
        </w:rPr>
        <w:t>日16:00之前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将材料发送到邮箱</w:t>
      </w:r>
      <w:r w:rsidR="00FF1F23" w:rsidRPr="00D24BCB">
        <w:rPr>
          <w:rFonts w:ascii="仿宋_GB2312" w:eastAsia="仿宋_GB2312" w:hAnsi="仿宋" w:hint="eastAsia"/>
          <w:sz w:val="28"/>
          <w:szCs w:val="28"/>
          <w:highlight w:val="yellow"/>
        </w:rPr>
        <w:t>cuebxinli525@163.com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，</w:t>
      </w:r>
      <w:r w:rsidR="00FB01B9" w:rsidRPr="0095723A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，材料提交格式为“演讲比赛+参赛学院+参赛选手姓名”</w:t>
      </w:r>
      <w:r w:rsidR="00FB01B9">
        <w:rPr>
          <w:rStyle w:val="fontstyle01"/>
          <w:rFonts w:ascii="仿宋_GB2312" w:eastAsia="仿宋_GB2312" w:hAnsi="仿宋" w:cs="仿宋" w:hint="eastAsia"/>
          <w:bCs/>
          <w:sz w:val="28"/>
          <w:szCs w:val="28"/>
        </w:rPr>
        <w:t>。</w:t>
      </w:r>
      <w:r w:rsidRPr="0095723A">
        <w:rPr>
          <w:rFonts w:ascii="仿宋_GB2312" w:eastAsia="仿宋_GB2312" w:hAnsi="宋体" w:cs="宋体" w:hint="eastAsia"/>
          <w:sz w:val="28"/>
          <w:szCs w:val="28"/>
        </w:rPr>
        <w:t>材料提交不全或未按要求提交的选手，视为放弃比赛资格。</w:t>
      </w:r>
    </w:p>
    <w:p w14:paraId="544C08EE" w14:textId="77777777" w:rsidR="0007589F" w:rsidRPr="0095723A" w:rsidRDefault="00FD2BD7" w:rsidP="0095723A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四、评奖情况</w:t>
      </w:r>
    </w:p>
    <w:p w14:paraId="03FF8854" w14:textId="77777777" w:rsidR="0007589F" w:rsidRPr="0095723A" w:rsidRDefault="00FD2BD7" w:rsidP="0095723A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一等奖：占参评数的2%</w:t>
      </w:r>
    </w:p>
    <w:p w14:paraId="7D1DA746" w14:textId="77777777" w:rsidR="0007589F" w:rsidRPr="0095723A" w:rsidRDefault="00FD2BD7" w:rsidP="0095723A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二等奖：占参评数的4%</w:t>
      </w:r>
    </w:p>
    <w:p w14:paraId="75A72170" w14:textId="77777777" w:rsidR="0007589F" w:rsidRPr="0095723A" w:rsidRDefault="00FD2BD7" w:rsidP="0095723A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三等奖：占参评数的6%</w:t>
      </w:r>
    </w:p>
    <w:p w14:paraId="27BAAD04" w14:textId="2850356F" w:rsidR="0007589F" w:rsidRPr="0095723A" w:rsidRDefault="00FD2BD7" w:rsidP="0095723A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kern w:val="0"/>
          <w:sz w:val="28"/>
          <w:szCs w:val="28"/>
        </w:rPr>
        <w:t>颁发获奖证书</w:t>
      </w:r>
      <w:r w:rsidR="00FB01B9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</w:p>
    <w:p w14:paraId="35FB2DA1" w14:textId="26F5D660" w:rsidR="008E1DD2" w:rsidRPr="0095723A" w:rsidRDefault="008E1DD2" w:rsidP="0095723A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5723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五、联系方式</w:t>
      </w:r>
    </w:p>
    <w:p w14:paraId="001251B8" w14:textId="77777777" w:rsidR="008E1DD2" w:rsidRPr="0095723A" w:rsidRDefault="008E1DD2" w:rsidP="0095723A">
      <w:pPr>
        <w:spacing w:line="360" w:lineRule="auto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95723A">
        <w:rPr>
          <w:rFonts w:ascii="仿宋_GB2312" w:eastAsia="仿宋_GB2312" w:hAnsi="华文仿宋" w:cs="仿宋" w:hint="eastAsia"/>
          <w:sz w:val="28"/>
          <w:szCs w:val="28"/>
        </w:rPr>
        <w:t>联系人：林轩</w:t>
      </w:r>
    </w:p>
    <w:p w14:paraId="59D5C1EE" w14:textId="77777777" w:rsidR="008E1DD2" w:rsidRPr="0095723A" w:rsidRDefault="008E1DD2" w:rsidP="0095723A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95723A">
        <w:rPr>
          <w:rFonts w:ascii="仿宋_GB2312" w:eastAsia="仿宋_GB2312" w:hAnsi="华文仿宋" w:cs="仿宋" w:hint="eastAsia"/>
          <w:sz w:val="28"/>
          <w:szCs w:val="28"/>
        </w:rPr>
        <w:t>联系电话：83951533</w:t>
      </w:r>
    </w:p>
    <w:p w14:paraId="787DA93E" w14:textId="77777777" w:rsidR="008E1DD2" w:rsidRPr="0095723A" w:rsidRDefault="008E1DD2" w:rsidP="0095723A">
      <w:pPr>
        <w:spacing w:line="360" w:lineRule="auto"/>
        <w:ind w:firstLineChars="400" w:firstLine="1120"/>
        <w:rPr>
          <w:rFonts w:ascii="仿宋_GB2312" w:eastAsia="仿宋_GB2312" w:hAnsi="华文仿宋" w:cs="Times New Roman"/>
          <w:sz w:val="28"/>
          <w:szCs w:val="28"/>
        </w:rPr>
      </w:pPr>
    </w:p>
    <w:p w14:paraId="07D29894" w14:textId="77777777" w:rsidR="008E1DD2" w:rsidRPr="0095723A" w:rsidRDefault="008E1DD2" w:rsidP="0095723A">
      <w:pPr>
        <w:spacing w:line="360" w:lineRule="auto"/>
        <w:ind w:firstLineChars="150" w:firstLine="420"/>
        <w:jc w:val="right"/>
        <w:rPr>
          <w:rFonts w:ascii="仿宋_GB2312" w:eastAsia="仿宋_GB2312" w:hAnsi="华文仿宋" w:cs="仿宋"/>
          <w:sz w:val="28"/>
          <w:szCs w:val="28"/>
        </w:rPr>
      </w:pPr>
      <w:r w:rsidRPr="0095723A">
        <w:rPr>
          <w:rFonts w:ascii="仿宋_GB2312" w:eastAsia="仿宋_GB2312" w:hAnsi="华文仿宋" w:cs="仿宋" w:hint="eastAsia"/>
          <w:sz w:val="28"/>
          <w:szCs w:val="28"/>
        </w:rPr>
        <w:t>党委学生工作部心理健康教育与咨询中心</w:t>
      </w:r>
    </w:p>
    <w:p w14:paraId="35340C5B" w14:textId="7625E2F1" w:rsidR="008E1DD2" w:rsidRPr="0095723A" w:rsidRDefault="008E1DD2" w:rsidP="0095723A">
      <w:pPr>
        <w:spacing w:line="360" w:lineRule="auto"/>
        <w:ind w:firstLineChars="150" w:firstLine="420"/>
        <w:jc w:val="right"/>
        <w:rPr>
          <w:rFonts w:ascii="仿宋_GB2312" w:eastAsia="仿宋_GB2312" w:hAnsi="华文仿宋" w:cs="Times New Roman"/>
          <w:sz w:val="28"/>
          <w:szCs w:val="28"/>
        </w:rPr>
      </w:pPr>
      <w:r w:rsidRPr="0095723A">
        <w:rPr>
          <w:rFonts w:ascii="仿宋_GB2312" w:eastAsia="仿宋_GB2312" w:hAnsi="华文仿宋" w:cs="仿宋" w:hint="eastAsia"/>
          <w:sz w:val="28"/>
          <w:szCs w:val="28"/>
        </w:rPr>
        <w:t>202</w:t>
      </w:r>
      <w:r w:rsidR="000666B4">
        <w:rPr>
          <w:rFonts w:ascii="仿宋_GB2312" w:eastAsia="仿宋_GB2312" w:hAnsi="华文仿宋" w:cs="仿宋"/>
          <w:sz w:val="28"/>
          <w:szCs w:val="28"/>
        </w:rPr>
        <w:t>4</w:t>
      </w:r>
      <w:r w:rsidRPr="0095723A">
        <w:rPr>
          <w:rFonts w:ascii="仿宋_GB2312" w:eastAsia="仿宋_GB2312" w:hAnsi="华文仿宋" w:cs="仿宋" w:hint="eastAsia"/>
          <w:sz w:val="28"/>
          <w:szCs w:val="28"/>
        </w:rPr>
        <w:t>年4月</w:t>
      </w:r>
      <w:r w:rsidR="000666B4">
        <w:rPr>
          <w:rFonts w:ascii="仿宋_GB2312" w:eastAsia="仿宋_GB2312" w:hAnsi="华文仿宋" w:cs="仿宋"/>
          <w:sz w:val="28"/>
          <w:szCs w:val="28"/>
        </w:rPr>
        <w:t>2</w:t>
      </w:r>
      <w:r w:rsidR="000A2F3A">
        <w:rPr>
          <w:rFonts w:ascii="仿宋_GB2312" w:eastAsia="仿宋_GB2312" w:hAnsi="华文仿宋" w:cs="仿宋"/>
          <w:sz w:val="28"/>
          <w:szCs w:val="28"/>
        </w:rPr>
        <w:t>4</w:t>
      </w:r>
      <w:bookmarkStart w:id="2" w:name="_GoBack"/>
      <w:bookmarkEnd w:id="2"/>
      <w:r w:rsidRPr="0095723A">
        <w:rPr>
          <w:rFonts w:ascii="仿宋_GB2312" w:eastAsia="仿宋_GB2312" w:hAnsi="华文仿宋" w:cs="仿宋" w:hint="eastAsia"/>
          <w:sz w:val="28"/>
          <w:szCs w:val="28"/>
        </w:rPr>
        <w:t>日</w:t>
      </w:r>
    </w:p>
    <w:p w14:paraId="28CAC771" w14:textId="77777777" w:rsidR="008E1DD2" w:rsidRPr="00D66EEA" w:rsidRDefault="008E1DD2" w:rsidP="008E1DD2">
      <w:pPr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268469D2" w14:textId="77777777" w:rsidR="008E1DD2" w:rsidRPr="00AA586C" w:rsidRDefault="008E1DD2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14:paraId="3F8C3883" w14:textId="77777777" w:rsidR="0007589F" w:rsidRPr="00AA586C" w:rsidRDefault="00FD2BD7">
      <w:pPr>
        <w:rPr>
          <w:rFonts w:ascii="仿宋_GB2312" w:eastAsia="仿宋_GB2312" w:hAnsi="宋体" w:cs="宋体"/>
          <w:sz w:val="28"/>
          <w:szCs w:val="28"/>
        </w:rPr>
      </w:pPr>
      <w:r w:rsidRPr="00AA586C">
        <w:rPr>
          <w:rFonts w:ascii="仿宋_GB2312" w:eastAsia="仿宋_GB2312" w:hAnsi="宋体" w:cs="宋体" w:hint="eastAsia"/>
          <w:sz w:val="28"/>
          <w:szCs w:val="28"/>
        </w:rPr>
        <w:br w:type="page"/>
      </w:r>
    </w:p>
    <w:p w14:paraId="0160CD10" w14:textId="5CEB424B" w:rsidR="0007589F" w:rsidRPr="00DC7895" w:rsidRDefault="00FD2BD7">
      <w:pPr>
        <w:spacing w:line="480" w:lineRule="auto"/>
        <w:ind w:right="1600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 w:rsidRPr="00DC7895">
        <w:rPr>
          <w:rFonts w:ascii="Times New Roman" w:eastAsia="仿宋" w:hAnsi="Times New Roman"/>
          <w:b/>
          <w:bCs/>
          <w:color w:val="000000"/>
          <w:sz w:val="28"/>
          <w:szCs w:val="28"/>
        </w:rPr>
        <w:lastRenderedPageBreak/>
        <w:t>附件：</w:t>
      </w:r>
    </w:p>
    <w:p w14:paraId="22AD594B" w14:textId="62B7FB52" w:rsidR="00DC7895" w:rsidRPr="00DC7895" w:rsidRDefault="00DC7895" w:rsidP="00DC7895">
      <w:pPr>
        <w:spacing w:line="360" w:lineRule="auto"/>
        <w:jc w:val="center"/>
        <w:rPr>
          <w:rStyle w:val="fontstyle01"/>
          <w:rFonts w:ascii="仿宋" w:eastAsia="仿宋" w:hAnsi="仿宋" w:cs="仿宋"/>
          <w:bCs/>
        </w:rPr>
      </w:pPr>
      <w:r w:rsidRPr="00DC7895">
        <w:rPr>
          <w:rStyle w:val="fontstyle01"/>
          <w:rFonts w:ascii="仿宋" w:eastAsia="仿宋" w:hAnsi="仿宋" w:cs="仿宋" w:hint="eastAsia"/>
          <w:bCs/>
        </w:rPr>
        <w:t>202</w:t>
      </w:r>
      <w:r w:rsidR="00372E05">
        <w:rPr>
          <w:rStyle w:val="fontstyle01"/>
          <w:rFonts w:ascii="仿宋" w:eastAsia="仿宋" w:hAnsi="仿宋" w:cs="仿宋"/>
          <w:bCs/>
        </w:rPr>
        <w:t>4</w:t>
      </w:r>
      <w:r w:rsidRPr="00DC7895">
        <w:rPr>
          <w:rStyle w:val="fontstyle01"/>
          <w:rFonts w:ascii="仿宋" w:eastAsia="仿宋" w:hAnsi="仿宋" w:cs="仿宋" w:hint="eastAsia"/>
          <w:bCs/>
        </w:rPr>
        <w:t>年首都大学生心理成长演讲比赛报名表</w:t>
      </w:r>
    </w:p>
    <w:tbl>
      <w:tblPr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 w:rsidR="0007589F" w:rsidRPr="00DC7895" w14:paraId="2B5DBCF6" w14:textId="77777777">
        <w:trPr>
          <w:trHeight w:val="63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9B8A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B70D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738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F5F5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02A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7BA9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946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E4F8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:rsidR="0007589F" w:rsidRPr="00DC7895" w14:paraId="11744AF3" w14:textId="77777777">
        <w:trPr>
          <w:trHeight w:val="688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EC0E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A1E3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6247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E4FB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28CB8EA8" w14:textId="77777777">
        <w:trPr>
          <w:trHeight w:val="697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16FB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78B3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1284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213B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58619FC3" w14:textId="77777777">
        <w:trPr>
          <w:trHeight w:val="284"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BAE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81F9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手机</w:t>
            </w:r>
          </w:p>
          <w:p w14:paraId="3E341D66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A21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94B" w14:textId="77777777" w:rsidR="0007589F" w:rsidRPr="00DC7895" w:rsidRDefault="00FD2BD7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BE7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059A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:rsidRPr="00DC7895" w14:paraId="43644995" w14:textId="77777777">
        <w:trPr>
          <w:trHeight w:val="72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C3C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7EF4" w14:textId="77777777" w:rsidR="0007589F" w:rsidRPr="00DC7895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7589F" w14:paraId="75FB34BA" w14:textId="77777777">
        <w:trPr>
          <w:trHeight w:val="679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A507" w14:textId="77777777" w:rsidR="0007589F" w:rsidRPr="00DC7895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演讲稿</w:t>
            </w:r>
          </w:p>
          <w:p w14:paraId="1832FDD3" w14:textId="77777777" w:rsidR="0007589F" w:rsidRDefault="00FD2BD7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39ED" w14:textId="77777777" w:rsidR="0007589F" w:rsidRDefault="0007589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122B8AF" w14:textId="77777777" w:rsidR="0007589F" w:rsidRDefault="0007589F">
      <w:pPr>
        <w:spacing w:beforeLines="50" w:before="156" w:afterLines="50" w:after="156" w:line="360" w:lineRule="auto"/>
        <w:jc w:val="left"/>
        <w:rPr>
          <w:rFonts w:ascii="宋体" w:eastAsia="宋体" w:hAnsi="宋体" w:cs="宋体"/>
          <w:sz w:val="28"/>
          <w:szCs w:val="28"/>
        </w:rPr>
      </w:pPr>
    </w:p>
    <w:sectPr w:rsidR="0007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DC12" w14:textId="77777777" w:rsidR="00315CDD" w:rsidRDefault="00315CDD" w:rsidP="0061323A">
      <w:r>
        <w:separator/>
      </w:r>
    </w:p>
  </w:endnote>
  <w:endnote w:type="continuationSeparator" w:id="0">
    <w:p w14:paraId="4134C43D" w14:textId="77777777" w:rsidR="00315CDD" w:rsidRDefault="00315CDD" w:rsidP="006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CF2C5" w14:textId="77777777" w:rsidR="00315CDD" w:rsidRDefault="00315CDD" w:rsidP="0061323A">
      <w:r>
        <w:separator/>
      </w:r>
    </w:p>
  </w:footnote>
  <w:footnote w:type="continuationSeparator" w:id="0">
    <w:p w14:paraId="36062155" w14:textId="77777777" w:rsidR="00315CDD" w:rsidRDefault="00315CDD" w:rsidP="0061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99C"/>
    <w:rsid w:val="000666B4"/>
    <w:rsid w:val="0007589F"/>
    <w:rsid w:val="000A2F3A"/>
    <w:rsid w:val="001013FD"/>
    <w:rsid w:val="0010455A"/>
    <w:rsid w:val="001200A8"/>
    <w:rsid w:val="002860E3"/>
    <w:rsid w:val="002B2CD5"/>
    <w:rsid w:val="00315CDD"/>
    <w:rsid w:val="00372E05"/>
    <w:rsid w:val="004102CB"/>
    <w:rsid w:val="00422C8A"/>
    <w:rsid w:val="005119E8"/>
    <w:rsid w:val="005B64DF"/>
    <w:rsid w:val="0061323A"/>
    <w:rsid w:val="006969BF"/>
    <w:rsid w:val="006A11B1"/>
    <w:rsid w:val="007060C6"/>
    <w:rsid w:val="00760F7F"/>
    <w:rsid w:val="00763902"/>
    <w:rsid w:val="00826C32"/>
    <w:rsid w:val="00864D3A"/>
    <w:rsid w:val="008A0E64"/>
    <w:rsid w:val="008D19ED"/>
    <w:rsid w:val="008E1DD2"/>
    <w:rsid w:val="0095723A"/>
    <w:rsid w:val="009675F1"/>
    <w:rsid w:val="009B321C"/>
    <w:rsid w:val="00A043DE"/>
    <w:rsid w:val="00A17CA0"/>
    <w:rsid w:val="00A62C5E"/>
    <w:rsid w:val="00A86DFB"/>
    <w:rsid w:val="00AA586C"/>
    <w:rsid w:val="00B8260C"/>
    <w:rsid w:val="00BF0BC7"/>
    <w:rsid w:val="00C229C9"/>
    <w:rsid w:val="00CA7FDE"/>
    <w:rsid w:val="00D24BCB"/>
    <w:rsid w:val="00D72022"/>
    <w:rsid w:val="00DC7895"/>
    <w:rsid w:val="00FB01B9"/>
    <w:rsid w:val="00FD2BD7"/>
    <w:rsid w:val="00FD490A"/>
    <w:rsid w:val="00FF1F23"/>
    <w:rsid w:val="110809A3"/>
    <w:rsid w:val="48FD26A7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3631F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23A"/>
    <w:rPr>
      <w:kern w:val="2"/>
      <w:sz w:val="18"/>
      <w:szCs w:val="18"/>
    </w:rPr>
  </w:style>
  <w:style w:type="paragraph" w:styleId="a4">
    <w:name w:val="footer"/>
    <w:basedOn w:val="a"/>
    <w:link w:val="Char0"/>
    <w:rsid w:val="0061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23A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5119E8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Dell</cp:lastModifiedBy>
  <cp:revision>38</cp:revision>
  <dcterms:created xsi:type="dcterms:W3CDTF">2022-04-14T14:08:00Z</dcterms:created>
  <dcterms:modified xsi:type="dcterms:W3CDTF">2024-04-24T09:57:00Z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